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50A" w:rsidRPr="00ED557C" w:rsidRDefault="000427C4" w:rsidP="00830BE9">
      <w:pPr>
        <w:spacing w:beforeLines="50" w:afterLines="50" w:line="440" w:lineRule="exact"/>
        <w:rPr>
          <w:rFonts w:ascii="方正小标宋简体" w:eastAsia="方正小标宋简体" w:hAnsi="宋体" w:cs="仿宋_GB2312"/>
          <w:kern w:val="0"/>
          <w:sz w:val="30"/>
          <w:szCs w:val="30"/>
        </w:rPr>
      </w:pPr>
      <w:r w:rsidRPr="00A471C2">
        <w:rPr>
          <w:rFonts w:ascii="方正小标宋简体" w:eastAsia="方正小标宋简体" w:hAnsi="宋体" w:cs="仿宋_GB2312" w:hint="eastAsia"/>
          <w:kern w:val="0"/>
          <w:sz w:val="30"/>
          <w:szCs w:val="30"/>
          <w:lang/>
        </w:rPr>
        <w:t>附件</w:t>
      </w:r>
      <w:r w:rsidR="00EA27B4">
        <w:rPr>
          <w:rFonts w:ascii="方正小标宋简体" w:eastAsia="方正小标宋简体" w:hAnsi="宋体" w:cs="仿宋_GB2312" w:hint="eastAsia"/>
          <w:kern w:val="0"/>
          <w:sz w:val="30"/>
          <w:szCs w:val="30"/>
          <w:lang/>
        </w:rPr>
        <w:t>5</w:t>
      </w:r>
    </w:p>
    <w:p w:rsidR="003E450A" w:rsidRDefault="00ED557C">
      <w:pPr>
        <w:widowControl/>
        <w:shd w:val="clear" w:color="auto" w:fill="FFFFFF"/>
        <w:jc w:val="center"/>
        <w:rPr>
          <w:rFonts w:ascii="方正小标宋简体" w:eastAsia="方正小标宋简体" w:hAnsi="Times New Roman" w:cs="Arial"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方正小标宋简体" w:eastAsia="方正小标宋简体" w:hAnsi="Times New Roman" w:cs="Arial" w:hint="eastAsia"/>
          <w:color w:val="000000"/>
          <w:kern w:val="0"/>
          <w:sz w:val="30"/>
          <w:szCs w:val="30"/>
          <w:shd w:val="clear" w:color="auto" w:fill="FFFFFF"/>
          <w:lang/>
        </w:rPr>
        <w:t>X</w:t>
      </w:r>
      <w:r>
        <w:rPr>
          <w:rFonts w:ascii="方正小标宋简体" w:eastAsia="方正小标宋简体" w:hAnsi="Times New Roman" w:cs="Arial"/>
          <w:color w:val="000000"/>
          <w:kern w:val="0"/>
          <w:sz w:val="30"/>
          <w:szCs w:val="30"/>
          <w:shd w:val="clear" w:color="auto" w:fill="FFFFFF"/>
          <w:lang/>
        </w:rPr>
        <w:t>XX</w:t>
      </w:r>
      <w:r w:rsidR="000427C4">
        <w:rPr>
          <w:rFonts w:ascii="方正小标宋简体" w:eastAsia="方正小标宋简体" w:hAnsi="Times New Roman" w:cs="Arial" w:hint="eastAsia"/>
          <w:color w:val="000000"/>
          <w:kern w:val="0"/>
          <w:sz w:val="30"/>
          <w:szCs w:val="30"/>
          <w:shd w:val="clear" w:color="auto" w:fill="FFFFFF"/>
          <w:lang/>
        </w:rPr>
        <w:t>专业</w:t>
      </w:r>
      <w:r w:rsidR="00917681">
        <w:rPr>
          <w:rFonts w:ascii="方正小标宋简体" w:eastAsia="方正小标宋简体" w:hAnsi="Times New Roman" w:cs="Arial" w:hint="eastAsia"/>
          <w:color w:val="000000"/>
          <w:kern w:val="0"/>
          <w:sz w:val="30"/>
          <w:szCs w:val="30"/>
          <w:shd w:val="clear" w:color="auto" w:fill="FFFFFF"/>
          <w:lang/>
        </w:rPr>
        <w:t>2</w:t>
      </w:r>
      <w:r w:rsidR="00917681">
        <w:rPr>
          <w:rFonts w:ascii="方正小标宋简体" w:eastAsia="方正小标宋简体" w:hAnsi="Times New Roman" w:cs="Arial"/>
          <w:color w:val="000000"/>
          <w:kern w:val="0"/>
          <w:sz w:val="30"/>
          <w:szCs w:val="30"/>
          <w:shd w:val="clear" w:color="auto" w:fill="FFFFFF"/>
          <w:lang/>
        </w:rPr>
        <w:t>021</w:t>
      </w:r>
      <w:r w:rsidR="00917681">
        <w:rPr>
          <w:rFonts w:ascii="方正小标宋简体" w:eastAsia="方正小标宋简体" w:hAnsi="Times New Roman" w:cs="Arial" w:hint="eastAsia"/>
          <w:color w:val="000000"/>
          <w:kern w:val="0"/>
          <w:sz w:val="30"/>
          <w:szCs w:val="30"/>
          <w:shd w:val="clear" w:color="auto" w:fill="FFFFFF"/>
          <w:lang/>
        </w:rPr>
        <w:t>版</w:t>
      </w:r>
      <w:r w:rsidR="000427C4">
        <w:rPr>
          <w:rFonts w:ascii="方正小标宋简体" w:eastAsia="方正小标宋简体" w:hAnsi="Times New Roman" w:cs="Arial" w:hint="eastAsia"/>
          <w:color w:val="000000"/>
          <w:kern w:val="0"/>
          <w:sz w:val="30"/>
          <w:szCs w:val="30"/>
          <w:shd w:val="clear" w:color="auto" w:fill="FFFFFF"/>
          <w:lang/>
        </w:rPr>
        <w:t>人才培养方案论证报告</w:t>
      </w:r>
    </w:p>
    <w:p w:rsidR="003E450A" w:rsidRDefault="003E450A">
      <w:pPr>
        <w:widowControl/>
        <w:shd w:val="clear" w:color="auto" w:fill="FFFFFF"/>
        <w:jc w:val="center"/>
        <w:rPr>
          <w:rFonts w:ascii="宋体" w:eastAsia="宋体" w:hAnsi="Times New Roman" w:cs="宋体"/>
          <w:kern w:val="0"/>
          <w:szCs w:val="21"/>
          <w:shd w:val="clear" w:color="auto" w:fill="FFFFFF"/>
        </w:rPr>
      </w:pP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2"/>
        <w:gridCol w:w="1992"/>
        <w:gridCol w:w="2551"/>
        <w:gridCol w:w="1843"/>
        <w:gridCol w:w="2232"/>
      </w:tblGrid>
      <w:tr w:rsidR="003E450A">
        <w:trPr>
          <w:trHeight w:val="4697"/>
          <w:jc w:val="center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0A" w:rsidRDefault="000427C4">
            <w:pPr>
              <w:rPr>
                <w:rFonts w:ascii="仿宋_GB2312" w:eastAsia="仿宋_GB2312" w:cs="仿宋_GB2312"/>
                <w:b/>
                <w:szCs w:val="21"/>
              </w:rPr>
            </w:pPr>
            <w:r>
              <w:rPr>
                <w:rFonts w:ascii="仿宋_GB2312" w:eastAsia="仿宋_GB2312" w:hAnsi="Times New Roman" w:cs="仿宋_GB2312" w:hint="eastAsia"/>
                <w:b/>
                <w:szCs w:val="21"/>
                <w:lang/>
              </w:rPr>
              <w:t>一、</w:t>
            </w:r>
            <w:r>
              <w:rPr>
                <w:rFonts w:ascii="仿宋_GB2312" w:eastAsia="仿宋_GB2312" w:hAnsi="Times New Roman" w:cs="宋体" w:hint="eastAsia"/>
                <w:b/>
                <w:kern w:val="0"/>
                <w:szCs w:val="21"/>
                <w:lang/>
              </w:rPr>
              <w:t>人才培养方案评价（</w:t>
            </w:r>
            <w:r>
              <w:rPr>
                <w:rFonts w:ascii="仿宋_GB2312" w:eastAsia="仿宋_GB2312" w:hAnsi="Times New Roman" w:cs="仿宋_GB2312" w:hint="eastAsia"/>
                <w:b/>
                <w:szCs w:val="21"/>
                <w:lang/>
              </w:rPr>
              <w:t>培养目标、毕业要求与社会需求</w:t>
            </w:r>
            <w:r w:rsidR="00EE5479">
              <w:rPr>
                <w:rFonts w:ascii="仿宋_GB2312" w:eastAsia="仿宋_GB2312" w:hAnsi="Times New Roman" w:cs="仿宋_GB2312" w:hint="eastAsia"/>
                <w:b/>
                <w:szCs w:val="21"/>
                <w:lang/>
              </w:rPr>
              <w:t>和</w:t>
            </w:r>
            <w:r>
              <w:rPr>
                <w:rFonts w:ascii="仿宋_GB2312" w:eastAsia="仿宋_GB2312" w:hAnsi="Times New Roman" w:cs="仿宋_GB2312" w:hint="eastAsia"/>
                <w:b/>
                <w:szCs w:val="21"/>
                <w:lang/>
              </w:rPr>
              <w:t>学校办学定位的匹配度；课程体系设置与培养目标、毕业要求的匹配度；实践环节安排的合理性与体系化，以及用人单位协同育人设计状况；学分</w:t>
            </w:r>
            <w:r w:rsidR="00EE5479">
              <w:rPr>
                <w:rFonts w:ascii="仿宋_GB2312" w:eastAsia="仿宋_GB2312" w:hAnsi="Times New Roman" w:cs="仿宋_GB2312" w:hint="eastAsia"/>
                <w:b/>
                <w:szCs w:val="21"/>
                <w:lang/>
              </w:rPr>
              <w:t>学时</w:t>
            </w:r>
            <w:r>
              <w:rPr>
                <w:rFonts w:ascii="仿宋_GB2312" w:eastAsia="仿宋_GB2312" w:hAnsi="Times New Roman" w:cs="仿宋_GB2312" w:hint="eastAsia"/>
                <w:b/>
                <w:szCs w:val="21"/>
                <w:lang/>
              </w:rPr>
              <w:t>安排合理性等方面的综合评价</w:t>
            </w:r>
            <w:r>
              <w:rPr>
                <w:rFonts w:ascii="仿宋_GB2312" w:eastAsia="仿宋_GB2312" w:hAnsi="Times New Roman" w:cs="宋体" w:hint="eastAsia"/>
                <w:b/>
                <w:kern w:val="0"/>
                <w:szCs w:val="21"/>
                <w:lang/>
              </w:rPr>
              <w:t>）</w:t>
            </w:r>
          </w:p>
          <w:p w:rsidR="003E450A" w:rsidRDefault="003E450A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</w:tr>
      <w:tr w:rsidR="003E450A" w:rsidTr="003E6FE3">
        <w:trPr>
          <w:trHeight w:val="4653"/>
          <w:jc w:val="center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50A" w:rsidRDefault="000427C4">
            <w:pPr>
              <w:rPr>
                <w:rFonts w:ascii="仿宋_GB2312" w:eastAsia="仿宋_GB2312" w:cs="仿宋_GB2312"/>
                <w:b/>
                <w:szCs w:val="21"/>
              </w:rPr>
            </w:pPr>
            <w:r>
              <w:rPr>
                <w:rFonts w:ascii="仿宋_GB2312" w:eastAsia="仿宋_GB2312" w:hAnsi="Times New Roman" w:cs="仿宋_GB2312" w:hint="eastAsia"/>
                <w:b/>
                <w:szCs w:val="21"/>
                <w:lang/>
              </w:rPr>
              <w:t>二、</w:t>
            </w:r>
            <w:r>
              <w:rPr>
                <w:rFonts w:ascii="仿宋_GB2312" w:eastAsia="仿宋_GB2312" w:hAnsi="Times New Roman" w:cs="宋体" w:hint="eastAsia"/>
                <w:b/>
                <w:kern w:val="0"/>
                <w:szCs w:val="21"/>
                <w:lang/>
              </w:rPr>
              <w:t>人才培养方案存在的具体问题与修改建议</w:t>
            </w:r>
          </w:p>
          <w:p w:rsidR="003E450A" w:rsidRPr="003E6FE3" w:rsidRDefault="003E450A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</w:tr>
      <w:tr w:rsidR="00C62F22" w:rsidTr="009A31A1">
        <w:trPr>
          <w:trHeight w:val="567"/>
          <w:jc w:val="center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BE9" w:rsidRDefault="00830BE9" w:rsidP="0024155D">
            <w:pPr>
              <w:widowControl/>
              <w:jc w:val="center"/>
              <w:rPr>
                <w:rFonts w:ascii="黑体" w:eastAsia="黑体" w:hAnsi="Times New Roman" w:cs="宋体" w:hint="eastAsia"/>
                <w:kern w:val="0"/>
                <w:szCs w:val="21"/>
              </w:rPr>
            </w:pPr>
            <w:r>
              <w:rPr>
                <w:rFonts w:ascii="黑体" w:eastAsia="黑体" w:hAnsi="Times New Roman" w:cs="宋体" w:hint="eastAsia"/>
                <w:kern w:val="0"/>
                <w:szCs w:val="21"/>
              </w:rPr>
              <w:t>参加</w:t>
            </w:r>
          </w:p>
          <w:p w:rsidR="00C62F22" w:rsidRDefault="00C62F22" w:rsidP="0024155D">
            <w:pPr>
              <w:widowControl/>
              <w:jc w:val="center"/>
              <w:rPr>
                <w:rFonts w:ascii="黑体" w:eastAsia="黑体" w:hAnsi="Times New Roman" w:cs="宋体"/>
                <w:kern w:val="0"/>
                <w:szCs w:val="21"/>
              </w:rPr>
            </w:pPr>
            <w:r>
              <w:rPr>
                <w:rFonts w:ascii="黑体" w:eastAsia="黑体" w:hAnsi="Times New Roman" w:cs="宋体" w:hint="eastAsia"/>
                <w:kern w:val="0"/>
                <w:szCs w:val="21"/>
              </w:rPr>
              <w:t>论证</w:t>
            </w:r>
          </w:p>
          <w:p w:rsidR="00C62F22" w:rsidRDefault="003E6FE3" w:rsidP="0024155D">
            <w:pPr>
              <w:widowControl/>
              <w:jc w:val="center"/>
              <w:rPr>
                <w:rFonts w:ascii="黑体" w:eastAsia="黑体" w:hAnsi="Times New Roman" w:cs="宋体"/>
                <w:kern w:val="0"/>
                <w:szCs w:val="21"/>
              </w:rPr>
            </w:pPr>
            <w:r>
              <w:rPr>
                <w:rFonts w:ascii="黑体" w:eastAsia="黑体" w:hAnsi="Times New Roman" w:cs="宋体" w:hint="eastAsia"/>
                <w:kern w:val="0"/>
                <w:szCs w:val="21"/>
              </w:rPr>
              <w:t>人员</w:t>
            </w:r>
          </w:p>
          <w:p w:rsidR="00C62F22" w:rsidRDefault="00C62F22" w:rsidP="0024155D">
            <w:pPr>
              <w:widowControl/>
              <w:jc w:val="center"/>
              <w:rPr>
                <w:rFonts w:ascii="黑体" w:eastAsia="黑体" w:hAnsi="Times New Roman" w:cs="宋体"/>
                <w:kern w:val="0"/>
                <w:szCs w:val="21"/>
              </w:rPr>
            </w:pPr>
            <w:r>
              <w:rPr>
                <w:rFonts w:ascii="黑体" w:eastAsia="黑体" w:hAnsi="Times New Roman" w:cs="宋体" w:hint="eastAsia"/>
                <w:kern w:val="0"/>
                <w:szCs w:val="21"/>
              </w:rPr>
              <w:t>信息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22" w:rsidRDefault="00C62F22" w:rsidP="0024155D">
            <w:pPr>
              <w:jc w:val="center"/>
              <w:rPr>
                <w:rFonts w:ascii="黑体" w:eastAsia="黑体" w:hAnsi="Times New Roman" w:cs="宋体"/>
                <w:kern w:val="0"/>
                <w:szCs w:val="21"/>
              </w:rPr>
            </w:pPr>
            <w:r>
              <w:rPr>
                <w:rFonts w:ascii="黑体" w:eastAsia="黑体" w:hAnsi="Times New Roman" w:cs="宋体" w:hint="eastAsia"/>
                <w:kern w:val="0"/>
                <w:szCs w:val="21"/>
                <w:lang/>
              </w:rPr>
              <w:t>姓名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22" w:rsidRDefault="00C62F22">
            <w:pPr>
              <w:widowControl/>
              <w:jc w:val="center"/>
              <w:rPr>
                <w:rFonts w:ascii="黑体" w:eastAsia="黑体" w:hAnsi="Times New Roman" w:cs="宋体"/>
                <w:kern w:val="0"/>
                <w:szCs w:val="21"/>
              </w:rPr>
            </w:pPr>
            <w:r>
              <w:rPr>
                <w:rFonts w:ascii="黑体" w:eastAsia="黑体" w:hAnsi="Times New Roman" w:cs="宋体" w:hint="eastAsia"/>
                <w:kern w:val="0"/>
                <w:szCs w:val="21"/>
                <w:lang/>
              </w:rPr>
              <w:t>工作单位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22" w:rsidRDefault="00C62F22">
            <w:pPr>
              <w:widowControl/>
              <w:jc w:val="center"/>
              <w:rPr>
                <w:rFonts w:ascii="黑体" w:eastAsia="黑体" w:hAnsi="Times New Roman" w:cs="宋体"/>
                <w:kern w:val="0"/>
                <w:szCs w:val="21"/>
              </w:rPr>
            </w:pPr>
            <w:r>
              <w:rPr>
                <w:rFonts w:ascii="黑体" w:eastAsia="黑体" w:hAnsi="Times New Roman" w:cs="宋体" w:hint="eastAsia"/>
                <w:kern w:val="0"/>
                <w:szCs w:val="21"/>
                <w:lang/>
              </w:rPr>
              <w:t>职称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22" w:rsidRDefault="00C62F22" w:rsidP="0024155D">
            <w:pPr>
              <w:widowControl/>
              <w:jc w:val="center"/>
              <w:rPr>
                <w:rFonts w:ascii="黑体" w:eastAsia="黑体" w:hAnsi="Times New Roman" w:cs="宋体"/>
                <w:kern w:val="0"/>
                <w:szCs w:val="21"/>
              </w:rPr>
            </w:pPr>
            <w:r>
              <w:rPr>
                <w:rFonts w:ascii="黑体" w:eastAsia="黑体" w:hAnsi="Times New Roman" w:cs="宋体" w:hint="eastAsia"/>
                <w:kern w:val="0"/>
                <w:szCs w:val="21"/>
                <w:lang/>
              </w:rPr>
              <w:t>职务</w:t>
            </w:r>
          </w:p>
        </w:tc>
      </w:tr>
      <w:tr w:rsidR="00C62F22" w:rsidTr="00EE5479">
        <w:trPr>
          <w:trHeight w:val="567"/>
          <w:jc w:val="center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2F22" w:rsidRDefault="00C62F22">
            <w:pPr>
              <w:widowControl/>
              <w:jc w:val="center"/>
              <w:rPr>
                <w:rFonts w:ascii="宋体" w:eastAsia="宋体" w:hAnsi="Times New Roman" w:cs="宋体"/>
                <w:kern w:val="0"/>
                <w:szCs w:val="21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22" w:rsidRDefault="00C62F22">
            <w:pPr>
              <w:widowControl/>
              <w:jc w:val="center"/>
              <w:rPr>
                <w:rFonts w:ascii="宋体" w:eastAsia="宋体" w:hAnsi="Times New Roman" w:cs="宋体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22" w:rsidRDefault="00C62F22">
            <w:pPr>
              <w:widowControl/>
              <w:jc w:val="center"/>
              <w:rPr>
                <w:rFonts w:ascii="宋体" w:eastAsia="宋体" w:hAnsi="Times New Roman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22" w:rsidRDefault="00C62F22">
            <w:pPr>
              <w:widowControl/>
              <w:jc w:val="center"/>
              <w:rPr>
                <w:rFonts w:ascii="宋体" w:eastAsia="宋体" w:hAnsi="Times New Roman" w:cs="宋体"/>
                <w:kern w:val="0"/>
                <w:szCs w:val="21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22" w:rsidRDefault="00C62F22">
            <w:pPr>
              <w:widowControl/>
              <w:jc w:val="center"/>
              <w:rPr>
                <w:rFonts w:ascii="宋体" w:eastAsia="宋体" w:hAnsi="Times New Roman" w:cs="宋体"/>
                <w:kern w:val="0"/>
                <w:szCs w:val="21"/>
              </w:rPr>
            </w:pPr>
          </w:p>
        </w:tc>
      </w:tr>
      <w:tr w:rsidR="00C62F22" w:rsidTr="00EE5479">
        <w:trPr>
          <w:trHeight w:val="567"/>
          <w:jc w:val="center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F22" w:rsidRDefault="00C62F22">
            <w:pPr>
              <w:widowControl/>
              <w:jc w:val="center"/>
              <w:rPr>
                <w:rFonts w:ascii="宋体" w:eastAsia="宋体" w:hAnsi="Times New Roman" w:cs="宋体"/>
                <w:kern w:val="0"/>
                <w:szCs w:val="21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22" w:rsidRDefault="00C62F22">
            <w:pPr>
              <w:widowControl/>
              <w:jc w:val="center"/>
              <w:rPr>
                <w:rFonts w:ascii="宋体" w:eastAsia="宋体" w:hAnsi="Times New Roman" w:cs="宋体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22" w:rsidRDefault="00C62F22">
            <w:pPr>
              <w:widowControl/>
              <w:jc w:val="center"/>
              <w:rPr>
                <w:rFonts w:ascii="宋体" w:eastAsia="宋体" w:hAnsi="Times New Roman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22" w:rsidRDefault="00C62F22">
            <w:pPr>
              <w:widowControl/>
              <w:jc w:val="center"/>
              <w:rPr>
                <w:rFonts w:ascii="宋体" w:eastAsia="宋体" w:hAnsi="Times New Roman" w:cs="宋体"/>
                <w:kern w:val="0"/>
                <w:szCs w:val="21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22" w:rsidRDefault="00C62F22">
            <w:pPr>
              <w:widowControl/>
              <w:jc w:val="center"/>
              <w:rPr>
                <w:rFonts w:ascii="宋体" w:eastAsia="宋体" w:hAnsi="Times New Roman" w:cs="宋体"/>
                <w:kern w:val="0"/>
                <w:szCs w:val="21"/>
              </w:rPr>
            </w:pPr>
          </w:p>
        </w:tc>
      </w:tr>
    </w:tbl>
    <w:p w:rsidR="003E450A" w:rsidRDefault="000427C4">
      <w:pPr>
        <w:widowControl/>
        <w:shd w:val="clear" w:color="auto" w:fill="FFFFFF"/>
        <w:rPr>
          <w:rFonts w:ascii="仿宋_GB2312" w:eastAsia="仿宋_GB2312" w:cs="仿宋_GB2312"/>
          <w:sz w:val="32"/>
          <w:szCs w:val="32"/>
          <w:shd w:val="clear" w:color="auto" w:fill="FFFFFF"/>
        </w:rPr>
      </w:pPr>
      <w:r>
        <w:rPr>
          <w:rFonts w:ascii="Times New Roman" w:eastAsia="宋体" w:hAnsi="Times New Roman" w:cs="宋体" w:hint="eastAsia"/>
          <w:szCs w:val="22"/>
          <w:shd w:val="clear" w:color="auto" w:fill="FFFFFF"/>
          <w:lang/>
        </w:rPr>
        <w:t>（</w:t>
      </w:r>
      <w:r w:rsidR="003E6FE3">
        <w:rPr>
          <w:rFonts w:ascii="宋体" w:eastAsia="宋体" w:hAnsi="Times New Roman" w:cs="宋体" w:hint="eastAsia"/>
          <w:kern w:val="0"/>
          <w:szCs w:val="21"/>
          <w:shd w:val="clear" w:color="auto" w:fill="FFFFFF"/>
          <w:lang/>
        </w:rPr>
        <w:t>此</w:t>
      </w:r>
      <w:r>
        <w:rPr>
          <w:rFonts w:ascii="宋体" w:eastAsia="宋体" w:hAnsi="Times New Roman" w:cs="宋体" w:hint="eastAsia"/>
          <w:kern w:val="0"/>
          <w:szCs w:val="21"/>
          <w:shd w:val="clear" w:color="auto" w:fill="FFFFFF"/>
          <w:lang/>
        </w:rPr>
        <w:t>表为样表，各专业可根据需要自行更改补充</w:t>
      </w:r>
      <w:r>
        <w:rPr>
          <w:rFonts w:ascii="Times New Roman" w:eastAsia="宋体" w:hAnsi="Times New Roman" w:cs="宋体" w:hint="eastAsia"/>
          <w:szCs w:val="22"/>
          <w:shd w:val="clear" w:color="auto" w:fill="FFFFFF"/>
          <w:lang/>
        </w:rPr>
        <w:t>）</w:t>
      </w:r>
    </w:p>
    <w:sectPr w:rsidR="003E450A" w:rsidSect="00E067B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BDE" w:rsidRDefault="003A4BDE" w:rsidP="00A471C2">
      <w:r>
        <w:separator/>
      </w:r>
    </w:p>
  </w:endnote>
  <w:endnote w:type="continuationSeparator" w:id="0">
    <w:p w:rsidR="003A4BDE" w:rsidRDefault="003A4BDE" w:rsidP="00A47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BDE" w:rsidRDefault="003A4BDE" w:rsidP="00A471C2">
      <w:r>
        <w:separator/>
      </w:r>
    </w:p>
  </w:footnote>
  <w:footnote w:type="continuationSeparator" w:id="0">
    <w:p w:rsidR="003A4BDE" w:rsidRDefault="003A4BDE" w:rsidP="00A471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2F6365C"/>
    <w:rsid w:val="000427C4"/>
    <w:rsid w:val="0024155D"/>
    <w:rsid w:val="003A4BDE"/>
    <w:rsid w:val="003E450A"/>
    <w:rsid w:val="003E6FE3"/>
    <w:rsid w:val="00702B4C"/>
    <w:rsid w:val="007C621B"/>
    <w:rsid w:val="00830BE9"/>
    <w:rsid w:val="00917681"/>
    <w:rsid w:val="00A471C2"/>
    <w:rsid w:val="00AB56D7"/>
    <w:rsid w:val="00C62F22"/>
    <w:rsid w:val="00D35740"/>
    <w:rsid w:val="00E067BF"/>
    <w:rsid w:val="00EA27B4"/>
    <w:rsid w:val="00ED557C"/>
    <w:rsid w:val="00EE5479"/>
    <w:rsid w:val="02F63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7B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4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471C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4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471C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陈蓓</dc:creator>
  <cp:lastModifiedBy>未定义</cp:lastModifiedBy>
  <cp:revision>11</cp:revision>
  <dcterms:created xsi:type="dcterms:W3CDTF">2018-03-27T07:32:00Z</dcterms:created>
  <dcterms:modified xsi:type="dcterms:W3CDTF">2021-05-31T03:13:00Z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